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4A63" w14:textId="50CCD1FB" w:rsidR="006A67FF" w:rsidRDefault="006A67FF" w:rsidP="00C31DBF">
      <w:pPr>
        <w:jc w:val="center"/>
      </w:pPr>
      <w:r>
        <w:rPr>
          <w:rFonts w:ascii="Univers" w:hAnsi="Univers"/>
          <w:noProof/>
          <w:sz w:val="20"/>
          <w:szCs w:val="20"/>
          <w:lang w:eastAsia="nl-NL"/>
        </w:rPr>
        <w:drawing>
          <wp:inline distT="0" distB="0" distL="0" distR="0" wp14:anchorId="3C9986D5" wp14:editId="68D672D7">
            <wp:extent cx="4067175" cy="1842939"/>
            <wp:effectExtent l="0" t="0" r="0" b="5080"/>
            <wp:docPr id="2" name="Afbeelding 0" descr="AJN-logo-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N-logo-gro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626" cy="185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69332" w14:textId="77777777" w:rsidR="00B965AA" w:rsidRPr="00C31DBF" w:rsidRDefault="00B965AA" w:rsidP="00B965AA">
      <w:pPr>
        <w:rPr>
          <w:sz w:val="20"/>
          <w:szCs w:val="20"/>
        </w:rPr>
      </w:pPr>
      <w:r w:rsidRPr="00C31DBF">
        <w:rPr>
          <w:sz w:val="20"/>
          <w:szCs w:val="20"/>
        </w:rPr>
        <w:t>Beste leden van de AJN Zeeland,</w:t>
      </w:r>
    </w:p>
    <w:p w14:paraId="5BF67F31" w14:textId="7F66BBAE" w:rsidR="00B965AA" w:rsidRPr="00C31DBF" w:rsidRDefault="00B965AA" w:rsidP="00B965AA">
      <w:pPr>
        <w:rPr>
          <w:sz w:val="20"/>
          <w:szCs w:val="20"/>
        </w:rPr>
      </w:pPr>
      <w:r w:rsidRPr="00C31DBF">
        <w:rPr>
          <w:sz w:val="20"/>
          <w:szCs w:val="20"/>
        </w:rPr>
        <w:t xml:space="preserve">Graag willen wij jullie uitnodigen op </w:t>
      </w:r>
      <w:r w:rsidRPr="00C31DBF">
        <w:rPr>
          <w:b/>
          <w:sz w:val="20"/>
          <w:szCs w:val="20"/>
        </w:rPr>
        <w:t xml:space="preserve">dinsdagavond 18 mei as. </w:t>
      </w:r>
      <w:r w:rsidR="00097DF1">
        <w:rPr>
          <w:b/>
          <w:sz w:val="20"/>
          <w:szCs w:val="20"/>
        </w:rPr>
        <w:t>voor een online bijscholingsavond</w:t>
      </w:r>
      <w:r w:rsidRPr="00C31DBF">
        <w:rPr>
          <w:b/>
          <w:sz w:val="20"/>
          <w:szCs w:val="20"/>
        </w:rPr>
        <w:t xml:space="preserve">, </w:t>
      </w:r>
      <w:r w:rsidRPr="00C31DBF">
        <w:rPr>
          <w:sz w:val="20"/>
          <w:szCs w:val="20"/>
        </w:rPr>
        <w:t xml:space="preserve">voor een interessante avond over: </w:t>
      </w:r>
    </w:p>
    <w:p w14:paraId="0FDA4CE5" w14:textId="77777777" w:rsidR="0004628C" w:rsidRPr="00693A14" w:rsidRDefault="0004628C" w:rsidP="00B965AA"/>
    <w:p w14:paraId="219FB293" w14:textId="3F02B7E5" w:rsidR="006A67FF" w:rsidRDefault="00DC64DF" w:rsidP="00B965A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“</w:t>
      </w:r>
      <w:r w:rsidR="00B965AA" w:rsidRPr="0004628C">
        <w:rPr>
          <w:b/>
          <w:bCs/>
          <w:sz w:val="48"/>
          <w:szCs w:val="48"/>
        </w:rPr>
        <w:t>Het in de ontwikkeling bedreigde kind</w:t>
      </w:r>
      <w:r>
        <w:rPr>
          <w:b/>
          <w:bCs/>
          <w:sz w:val="48"/>
          <w:szCs w:val="48"/>
        </w:rPr>
        <w:t>”</w:t>
      </w:r>
    </w:p>
    <w:p w14:paraId="18C7F0BE" w14:textId="7093999C" w:rsidR="00896074" w:rsidRPr="00C31DBF" w:rsidRDefault="0004628C" w:rsidP="0004628C">
      <w:pPr>
        <w:rPr>
          <w:sz w:val="20"/>
          <w:szCs w:val="20"/>
        </w:rPr>
      </w:pPr>
      <w:r w:rsidRPr="00C31DBF">
        <w:rPr>
          <w:sz w:val="20"/>
          <w:szCs w:val="20"/>
        </w:rPr>
        <w:t xml:space="preserve">Hierbij zullen </w:t>
      </w:r>
      <w:r w:rsidR="00E76993" w:rsidRPr="00C31DBF">
        <w:rPr>
          <w:sz w:val="20"/>
          <w:szCs w:val="20"/>
        </w:rPr>
        <w:t>mevrouw Boelen</w:t>
      </w:r>
      <w:r w:rsidR="001520C9" w:rsidRPr="00C31DBF">
        <w:rPr>
          <w:sz w:val="20"/>
          <w:szCs w:val="20"/>
        </w:rPr>
        <w:t xml:space="preserve"> (kinderarts)</w:t>
      </w:r>
      <w:r w:rsidR="00E76993" w:rsidRPr="00C31DBF">
        <w:rPr>
          <w:sz w:val="20"/>
          <w:szCs w:val="20"/>
        </w:rPr>
        <w:t xml:space="preserve"> en mevrouw Nijsse</w:t>
      </w:r>
      <w:r w:rsidR="005148BA" w:rsidRPr="00C31DBF">
        <w:rPr>
          <w:sz w:val="20"/>
          <w:szCs w:val="20"/>
        </w:rPr>
        <w:t>- de Schipper</w:t>
      </w:r>
      <w:r w:rsidR="001520C9" w:rsidRPr="00C31DBF">
        <w:rPr>
          <w:sz w:val="20"/>
          <w:szCs w:val="20"/>
        </w:rPr>
        <w:t xml:space="preserve"> (</w:t>
      </w:r>
      <w:r w:rsidR="005148BA" w:rsidRPr="00C31DBF">
        <w:rPr>
          <w:sz w:val="20"/>
          <w:szCs w:val="20"/>
        </w:rPr>
        <w:t>GZ</w:t>
      </w:r>
      <w:r w:rsidR="001520C9" w:rsidRPr="00C31DBF">
        <w:rPr>
          <w:sz w:val="20"/>
          <w:szCs w:val="20"/>
        </w:rPr>
        <w:t xml:space="preserve"> psycholoog)</w:t>
      </w:r>
      <w:r w:rsidR="00E76993" w:rsidRPr="00C31DBF">
        <w:rPr>
          <w:sz w:val="20"/>
          <w:szCs w:val="20"/>
        </w:rPr>
        <w:t xml:space="preserve"> vanuit hun expertise </w:t>
      </w:r>
      <w:r w:rsidR="00946F40" w:rsidRPr="00C31DBF">
        <w:rPr>
          <w:sz w:val="20"/>
          <w:szCs w:val="20"/>
        </w:rPr>
        <w:t>binnen het kinderteam de Carrousel van het ADRZ ons mee nemen</w:t>
      </w:r>
      <w:r w:rsidR="00896074" w:rsidRPr="00C31DBF">
        <w:rPr>
          <w:sz w:val="20"/>
          <w:szCs w:val="20"/>
        </w:rPr>
        <w:t xml:space="preserve"> in hun werkzaamheden</w:t>
      </w:r>
      <w:r w:rsidR="00946F40" w:rsidRPr="00C31DBF">
        <w:rPr>
          <w:sz w:val="20"/>
          <w:szCs w:val="20"/>
        </w:rPr>
        <w:t xml:space="preserve"> aan de hand van casuïstiek </w:t>
      </w:r>
      <w:r w:rsidR="00DB2B68" w:rsidRPr="00C31DBF">
        <w:rPr>
          <w:sz w:val="20"/>
          <w:szCs w:val="20"/>
        </w:rPr>
        <w:t>binnen dit multidisciplinaire team</w:t>
      </w:r>
      <w:r w:rsidR="00896074" w:rsidRPr="00C31DBF">
        <w:rPr>
          <w:sz w:val="20"/>
          <w:szCs w:val="20"/>
        </w:rPr>
        <w:t>. Zij zullen uitleg geven hoe zij uiteindelijk tot een diagnostisch oordeel komen.</w:t>
      </w:r>
    </w:p>
    <w:p w14:paraId="38271C65" w14:textId="2CD59587" w:rsidR="00896074" w:rsidRPr="00C31DBF" w:rsidRDefault="00896074" w:rsidP="0004628C">
      <w:pPr>
        <w:rPr>
          <w:sz w:val="20"/>
          <w:szCs w:val="20"/>
        </w:rPr>
      </w:pPr>
      <w:r w:rsidRPr="00C31DBF">
        <w:rPr>
          <w:sz w:val="20"/>
          <w:szCs w:val="20"/>
        </w:rPr>
        <w:t>Ook zal vanuit het samenwerkin</w:t>
      </w:r>
      <w:r w:rsidR="00D63265" w:rsidRPr="00C31DBF">
        <w:rPr>
          <w:sz w:val="20"/>
          <w:szCs w:val="20"/>
        </w:rPr>
        <w:t>g</w:t>
      </w:r>
      <w:r w:rsidRPr="00C31DBF">
        <w:rPr>
          <w:sz w:val="20"/>
          <w:szCs w:val="20"/>
        </w:rPr>
        <w:t xml:space="preserve">sverband “kind op </w:t>
      </w:r>
      <w:r w:rsidR="00D63265" w:rsidRPr="00C31DBF">
        <w:rPr>
          <w:sz w:val="20"/>
          <w:szCs w:val="20"/>
        </w:rPr>
        <w:t>1</w:t>
      </w:r>
      <w:r w:rsidRPr="00C31DBF">
        <w:rPr>
          <w:sz w:val="20"/>
          <w:szCs w:val="20"/>
        </w:rPr>
        <w:t>”</w:t>
      </w:r>
      <w:r w:rsidR="00972EFD" w:rsidRPr="00C31DBF">
        <w:rPr>
          <w:sz w:val="20"/>
          <w:szCs w:val="20"/>
        </w:rPr>
        <w:t xml:space="preserve"> voor passend primair onderwijs</w:t>
      </w:r>
      <w:r w:rsidRPr="00C31DBF">
        <w:rPr>
          <w:sz w:val="20"/>
          <w:szCs w:val="20"/>
        </w:rPr>
        <w:t xml:space="preserve"> mevrouw </w:t>
      </w:r>
      <w:r w:rsidR="00DE648F" w:rsidRPr="00C31DBF">
        <w:rPr>
          <w:sz w:val="20"/>
          <w:szCs w:val="20"/>
        </w:rPr>
        <w:t>de Feijter (</w:t>
      </w:r>
      <w:r w:rsidR="00222C85" w:rsidRPr="00C31DBF">
        <w:rPr>
          <w:sz w:val="20"/>
          <w:szCs w:val="20"/>
        </w:rPr>
        <w:t xml:space="preserve">o.a. werkzaam op de </w:t>
      </w:r>
      <w:r w:rsidR="00DE648F" w:rsidRPr="00C31DBF">
        <w:rPr>
          <w:sz w:val="20"/>
          <w:szCs w:val="20"/>
        </w:rPr>
        <w:t xml:space="preserve">kleuter observatiegroep) en mevrouw </w:t>
      </w:r>
      <w:r w:rsidR="00F06003" w:rsidRPr="00C31DBF">
        <w:rPr>
          <w:sz w:val="20"/>
          <w:szCs w:val="20"/>
        </w:rPr>
        <w:t xml:space="preserve">Weij (directeur “kind op één”) </w:t>
      </w:r>
      <w:r w:rsidR="00CE63D0">
        <w:rPr>
          <w:sz w:val="20"/>
          <w:szCs w:val="20"/>
        </w:rPr>
        <w:t xml:space="preserve">vanuit hun expertise </w:t>
      </w:r>
      <w:r w:rsidR="00F06003" w:rsidRPr="00C31DBF">
        <w:rPr>
          <w:sz w:val="20"/>
          <w:szCs w:val="20"/>
        </w:rPr>
        <w:t>hun visie geven op de verschillende onderwijsvormen die geboden kunnen worden aan kinderen met ontwikkelingsproblematiek. Ook zullen zij uitleg geven wat de kleuterobservatiegroep inhoudt</w:t>
      </w:r>
      <w:r w:rsidR="00383DED" w:rsidRPr="00C31DBF">
        <w:rPr>
          <w:sz w:val="20"/>
          <w:szCs w:val="20"/>
        </w:rPr>
        <w:t>, hoe toelaatbaarheidsverklaringen werken enz.</w:t>
      </w:r>
    </w:p>
    <w:p w14:paraId="64A75DF9" w14:textId="11874B5E" w:rsidR="00383DED" w:rsidRPr="00C31DBF" w:rsidRDefault="00383DED" w:rsidP="0004628C">
      <w:pPr>
        <w:rPr>
          <w:sz w:val="20"/>
          <w:szCs w:val="20"/>
        </w:rPr>
      </w:pPr>
    </w:p>
    <w:p w14:paraId="5B80E2A5" w14:textId="77777777" w:rsidR="00C31DBF" w:rsidRPr="00C31DBF" w:rsidRDefault="00C31DBF" w:rsidP="00C31DBF">
      <w:pPr>
        <w:rPr>
          <w:b/>
          <w:sz w:val="20"/>
          <w:szCs w:val="20"/>
        </w:rPr>
      </w:pPr>
      <w:r w:rsidRPr="00C31DBF">
        <w:rPr>
          <w:b/>
          <w:sz w:val="20"/>
          <w:szCs w:val="20"/>
        </w:rPr>
        <w:t>A G E N D A</w:t>
      </w:r>
    </w:p>
    <w:p w14:paraId="7A83ADB4" w14:textId="617A5917" w:rsidR="00C31DBF" w:rsidRPr="00C31DBF" w:rsidRDefault="00C31DBF" w:rsidP="00C31DBF">
      <w:pPr>
        <w:rPr>
          <w:b/>
          <w:sz w:val="20"/>
          <w:szCs w:val="20"/>
        </w:rPr>
      </w:pPr>
      <w:r w:rsidRPr="00C31DBF">
        <w:rPr>
          <w:b/>
          <w:sz w:val="20"/>
          <w:szCs w:val="20"/>
        </w:rPr>
        <w:t>19.15 – 19.30 uur</w:t>
      </w:r>
      <w:r w:rsidRPr="00C31DBF">
        <w:rPr>
          <w:sz w:val="20"/>
          <w:szCs w:val="20"/>
        </w:rPr>
        <w:tab/>
      </w:r>
      <w:r w:rsidR="00B45BF3">
        <w:rPr>
          <w:b/>
          <w:sz w:val="20"/>
          <w:szCs w:val="20"/>
        </w:rPr>
        <w:t>Online inloop</w:t>
      </w:r>
      <w:r w:rsidRPr="00C31DBF">
        <w:rPr>
          <w:b/>
          <w:sz w:val="20"/>
          <w:szCs w:val="20"/>
        </w:rPr>
        <w:t xml:space="preserve"> en welkom door de voorzitter, Lisan Vermunt.</w:t>
      </w:r>
    </w:p>
    <w:p w14:paraId="28ABC376" w14:textId="58D8DFDD" w:rsidR="00C31DBF" w:rsidRPr="00C31DBF" w:rsidRDefault="00C31DBF" w:rsidP="00C31DBF">
      <w:pPr>
        <w:ind w:left="2124" w:hanging="2124"/>
        <w:rPr>
          <w:sz w:val="20"/>
          <w:szCs w:val="20"/>
        </w:rPr>
      </w:pPr>
      <w:r w:rsidRPr="00C31DBF">
        <w:rPr>
          <w:b/>
          <w:sz w:val="20"/>
          <w:szCs w:val="20"/>
        </w:rPr>
        <w:t>19.30- 21.30 uur</w:t>
      </w:r>
      <w:r w:rsidRPr="00C31DBF">
        <w:rPr>
          <w:sz w:val="20"/>
          <w:szCs w:val="20"/>
        </w:rPr>
        <w:t xml:space="preserve"> </w:t>
      </w:r>
      <w:r w:rsidRPr="00C31DBF">
        <w:rPr>
          <w:sz w:val="20"/>
          <w:szCs w:val="20"/>
        </w:rPr>
        <w:tab/>
      </w:r>
      <w:r w:rsidRPr="00C31DBF">
        <w:rPr>
          <w:b/>
          <w:sz w:val="20"/>
          <w:szCs w:val="20"/>
        </w:rPr>
        <w:t xml:space="preserve">Voordrachten </w:t>
      </w:r>
      <w:r w:rsidR="00B45BF3">
        <w:rPr>
          <w:b/>
          <w:sz w:val="20"/>
          <w:szCs w:val="20"/>
        </w:rPr>
        <w:t>door de genodigden</w:t>
      </w:r>
    </w:p>
    <w:p w14:paraId="60763D16" w14:textId="77777777" w:rsidR="00C31DBF" w:rsidRPr="00C31DBF" w:rsidRDefault="00C31DBF" w:rsidP="00C31DBF">
      <w:pPr>
        <w:rPr>
          <w:b/>
          <w:sz w:val="20"/>
          <w:szCs w:val="20"/>
        </w:rPr>
      </w:pPr>
      <w:r w:rsidRPr="00C31DBF">
        <w:rPr>
          <w:b/>
          <w:sz w:val="20"/>
          <w:szCs w:val="20"/>
        </w:rPr>
        <w:t>21.30-21.40 uur</w:t>
      </w:r>
      <w:r w:rsidRPr="00C31DBF">
        <w:rPr>
          <w:b/>
          <w:sz w:val="20"/>
          <w:szCs w:val="20"/>
        </w:rPr>
        <w:tab/>
        <w:t>Pauze</w:t>
      </w:r>
    </w:p>
    <w:p w14:paraId="3312702D" w14:textId="77777777" w:rsidR="00C31DBF" w:rsidRPr="00C31DBF" w:rsidRDefault="00C31DBF" w:rsidP="00C31DBF">
      <w:pPr>
        <w:rPr>
          <w:sz w:val="20"/>
          <w:szCs w:val="20"/>
        </w:rPr>
      </w:pPr>
      <w:r w:rsidRPr="00C31DBF">
        <w:rPr>
          <w:b/>
          <w:sz w:val="20"/>
          <w:szCs w:val="20"/>
        </w:rPr>
        <w:t>21.40-22.15 uur</w:t>
      </w:r>
      <w:r w:rsidRPr="00C31DBF">
        <w:rPr>
          <w:sz w:val="20"/>
          <w:szCs w:val="20"/>
        </w:rPr>
        <w:tab/>
      </w:r>
      <w:r w:rsidRPr="00C31DBF">
        <w:rPr>
          <w:b/>
          <w:sz w:val="20"/>
          <w:szCs w:val="20"/>
        </w:rPr>
        <w:t xml:space="preserve">ALV </w:t>
      </w:r>
    </w:p>
    <w:p w14:paraId="65663980" w14:textId="77777777" w:rsidR="00C31DBF" w:rsidRPr="00C31DBF" w:rsidRDefault="00C31DBF" w:rsidP="00C31DBF">
      <w:pPr>
        <w:rPr>
          <w:sz w:val="20"/>
          <w:szCs w:val="20"/>
        </w:rPr>
      </w:pPr>
      <w:r w:rsidRPr="00C31DBF">
        <w:rPr>
          <w:sz w:val="20"/>
          <w:szCs w:val="20"/>
        </w:rPr>
        <w:tab/>
      </w:r>
      <w:r w:rsidRPr="00C31DBF">
        <w:rPr>
          <w:sz w:val="20"/>
          <w:szCs w:val="20"/>
        </w:rPr>
        <w:tab/>
      </w:r>
      <w:r w:rsidRPr="00C31DBF">
        <w:rPr>
          <w:sz w:val="20"/>
          <w:szCs w:val="20"/>
        </w:rPr>
        <w:tab/>
        <w:t>1. Verslag vorige ALV</w:t>
      </w:r>
    </w:p>
    <w:p w14:paraId="545597FE" w14:textId="00CADC94" w:rsidR="00C31DBF" w:rsidRPr="00C31DBF" w:rsidRDefault="00C31DBF" w:rsidP="00C31DBF">
      <w:pPr>
        <w:rPr>
          <w:sz w:val="20"/>
          <w:szCs w:val="20"/>
        </w:rPr>
      </w:pPr>
      <w:r w:rsidRPr="00C31DBF">
        <w:rPr>
          <w:sz w:val="20"/>
          <w:szCs w:val="20"/>
        </w:rPr>
        <w:tab/>
      </w:r>
      <w:r w:rsidRPr="00C31DBF">
        <w:rPr>
          <w:sz w:val="20"/>
          <w:szCs w:val="20"/>
        </w:rPr>
        <w:tab/>
      </w:r>
      <w:r w:rsidRPr="00C31DBF">
        <w:rPr>
          <w:sz w:val="20"/>
          <w:szCs w:val="20"/>
        </w:rPr>
        <w:tab/>
        <w:t>2. Mededelingen bestuur/ABC raad</w:t>
      </w:r>
    </w:p>
    <w:p w14:paraId="72B4BCCB" w14:textId="2CA98BE3" w:rsidR="00C31DBF" w:rsidRPr="00C31DBF" w:rsidRDefault="00C31DBF" w:rsidP="00C31DBF">
      <w:pPr>
        <w:rPr>
          <w:sz w:val="20"/>
          <w:szCs w:val="20"/>
        </w:rPr>
      </w:pPr>
      <w:r w:rsidRPr="00C31DBF">
        <w:rPr>
          <w:sz w:val="20"/>
          <w:szCs w:val="20"/>
        </w:rPr>
        <w:tab/>
      </w:r>
      <w:r w:rsidRPr="00C31DBF">
        <w:rPr>
          <w:sz w:val="20"/>
          <w:szCs w:val="20"/>
        </w:rPr>
        <w:tab/>
      </w:r>
      <w:r w:rsidRPr="00C31DBF">
        <w:rPr>
          <w:sz w:val="20"/>
          <w:szCs w:val="20"/>
        </w:rPr>
        <w:tab/>
      </w:r>
      <w:r w:rsidR="007523C3">
        <w:rPr>
          <w:sz w:val="20"/>
          <w:szCs w:val="20"/>
        </w:rPr>
        <w:t>3</w:t>
      </w:r>
      <w:r w:rsidRPr="00C31DBF">
        <w:rPr>
          <w:sz w:val="20"/>
          <w:szCs w:val="20"/>
        </w:rPr>
        <w:t>. Verdere planning AJN Zeeland 2020</w:t>
      </w:r>
    </w:p>
    <w:p w14:paraId="1ABBA991" w14:textId="5F3F618E" w:rsidR="00C31DBF" w:rsidRPr="00C31DBF" w:rsidRDefault="00C31DBF" w:rsidP="00C31DBF">
      <w:pPr>
        <w:rPr>
          <w:sz w:val="20"/>
          <w:szCs w:val="20"/>
        </w:rPr>
      </w:pPr>
      <w:r w:rsidRPr="00C31DBF">
        <w:rPr>
          <w:sz w:val="20"/>
          <w:szCs w:val="20"/>
        </w:rPr>
        <w:tab/>
      </w:r>
      <w:r w:rsidRPr="00C31DBF">
        <w:rPr>
          <w:sz w:val="20"/>
          <w:szCs w:val="20"/>
        </w:rPr>
        <w:tab/>
      </w:r>
      <w:r w:rsidRPr="00C31DBF">
        <w:rPr>
          <w:sz w:val="20"/>
          <w:szCs w:val="20"/>
        </w:rPr>
        <w:tab/>
      </w:r>
      <w:r w:rsidR="007523C3">
        <w:rPr>
          <w:sz w:val="20"/>
          <w:szCs w:val="20"/>
        </w:rPr>
        <w:t>4</w:t>
      </w:r>
      <w:r w:rsidRPr="00C31DBF">
        <w:rPr>
          <w:sz w:val="20"/>
          <w:szCs w:val="20"/>
        </w:rPr>
        <w:t>. AJN Zeeland Lustrum!</w:t>
      </w:r>
    </w:p>
    <w:p w14:paraId="2C64CFDB" w14:textId="7B5BBB29" w:rsidR="00C31DBF" w:rsidRPr="00C31DBF" w:rsidRDefault="00C31DBF" w:rsidP="00C31DBF">
      <w:pPr>
        <w:rPr>
          <w:sz w:val="20"/>
          <w:szCs w:val="20"/>
        </w:rPr>
      </w:pPr>
      <w:r w:rsidRPr="00C31DBF">
        <w:rPr>
          <w:sz w:val="20"/>
          <w:szCs w:val="20"/>
        </w:rPr>
        <w:tab/>
      </w:r>
      <w:r w:rsidRPr="00C31DBF">
        <w:rPr>
          <w:sz w:val="20"/>
          <w:szCs w:val="20"/>
        </w:rPr>
        <w:tab/>
      </w:r>
      <w:r w:rsidRPr="00C31DBF">
        <w:rPr>
          <w:sz w:val="20"/>
          <w:szCs w:val="20"/>
        </w:rPr>
        <w:tab/>
      </w:r>
      <w:r w:rsidR="007523C3">
        <w:rPr>
          <w:sz w:val="20"/>
          <w:szCs w:val="20"/>
        </w:rPr>
        <w:t>5</w:t>
      </w:r>
      <w:r w:rsidRPr="00C31DBF">
        <w:rPr>
          <w:sz w:val="20"/>
          <w:szCs w:val="20"/>
        </w:rPr>
        <w:t>. Rondvraag</w:t>
      </w:r>
    </w:p>
    <w:p w14:paraId="45230A71" w14:textId="78B936B7" w:rsidR="00C31DBF" w:rsidRPr="007523C3" w:rsidRDefault="00C31DBF" w:rsidP="00C31DBF">
      <w:pPr>
        <w:rPr>
          <w:b/>
          <w:sz w:val="20"/>
          <w:szCs w:val="20"/>
        </w:rPr>
      </w:pPr>
      <w:r w:rsidRPr="00C31DBF">
        <w:rPr>
          <w:b/>
          <w:sz w:val="20"/>
          <w:szCs w:val="20"/>
        </w:rPr>
        <w:t>22.15 uur</w:t>
      </w:r>
      <w:r w:rsidRPr="00C31DBF">
        <w:rPr>
          <w:sz w:val="20"/>
          <w:szCs w:val="20"/>
        </w:rPr>
        <w:tab/>
      </w:r>
      <w:r w:rsidRPr="00C31DBF">
        <w:rPr>
          <w:sz w:val="20"/>
          <w:szCs w:val="20"/>
        </w:rPr>
        <w:tab/>
      </w:r>
      <w:r w:rsidRPr="00C31DBF">
        <w:rPr>
          <w:b/>
          <w:sz w:val="20"/>
          <w:szCs w:val="20"/>
        </w:rPr>
        <w:t>Sluiting</w:t>
      </w:r>
    </w:p>
    <w:p w14:paraId="590ED86A" w14:textId="77777777" w:rsidR="007523C3" w:rsidRDefault="007523C3" w:rsidP="00C31DBF">
      <w:pPr>
        <w:rPr>
          <w:sz w:val="20"/>
          <w:szCs w:val="20"/>
        </w:rPr>
      </w:pPr>
    </w:p>
    <w:p w14:paraId="6874B17A" w14:textId="77777777" w:rsidR="00B45BF3" w:rsidRDefault="00B45BF3" w:rsidP="00C31DBF">
      <w:pPr>
        <w:rPr>
          <w:sz w:val="20"/>
          <w:szCs w:val="20"/>
        </w:rPr>
      </w:pPr>
    </w:p>
    <w:p w14:paraId="7BB29439" w14:textId="77E35D06" w:rsidR="00C31DBF" w:rsidRPr="00C31DBF" w:rsidRDefault="00C31DBF" w:rsidP="00C31DBF">
      <w:pPr>
        <w:rPr>
          <w:sz w:val="20"/>
          <w:szCs w:val="20"/>
        </w:rPr>
      </w:pPr>
      <w:r w:rsidRPr="00C31DBF">
        <w:rPr>
          <w:sz w:val="20"/>
          <w:szCs w:val="20"/>
        </w:rPr>
        <w:lastRenderedPageBreak/>
        <w:t>Accreditatie is aangevraagd bij AbSg voor 2 uur.</w:t>
      </w:r>
    </w:p>
    <w:p w14:paraId="0CED5069" w14:textId="38386F30" w:rsidR="00C31DBF" w:rsidRPr="00C31DBF" w:rsidRDefault="00C31DBF" w:rsidP="00C31DBF">
      <w:pPr>
        <w:rPr>
          <w:sz w:val="20"/>
          <w:szCs w:val="20"/>
        </w:rPr>
      </w:pPr>
      <w:r w:rsidRPr="00C31DBF">
        <w:rPr>
          <w:sz w:val="20"/>
          <w:szCs w:val="20"/>
        </w:rPr>
        <w:t xml:space="preserve">Graag aan- of afwezigheid aankondigen vóór </w:t>
      </w:r>
      <w:r w:rsidR="00B45BF3">
        <w:rPr>
          <w:sz w:val="20"/>
          <w:szCs w:val="20"/>
        </w:rPr>
        <w:t>30 april</w:t>
      </w:r>
      <w:r w:rsidRPr="00C31DBF">
        <w:rPr>
          <w:sz w:val="20"/>
          <w:szCs w:val="20"/>
        </w:rPr>
        <w:t xml:space="preserve"> bij Noor Adriaanse van Dijk,</w:t>
      </w:r>
      <w:r w:rsidRPr="00C31DBF">
        <w:rPr>
          <w:rStyle w:val="Hyperlink"/>
          <w:sz w:val="20"/>
          <w:szCs w:val="20"/>
        </w:rPr>
        <w:t xml:space="preserve"> Noor.AdriaansevanDijk@ggdzeeland.nl</w:t>
      </w:r>
    </w:p>
    <w:p w14:paraId="07328FCF" w14:textId="5FAB3A96" w:rsidR="00C31DBF" w:rsidRDefault="00B15FDC" w:rsidP="00C31DBF">
      <w:pPr>
        <w:rPr>
          <w:b/>
          <w:sz w:val="20"/>
          <w:szCs w:val="20"/>
        </w:rPr>
      </w:pPr>
      <w:r>
        <w:rPr>
          <w:b/>
          <w:sz w:val="20"/>
          <w:szCs w:val="20"/>
        </w:rPr>
        <w:t>We hopen op een grote opkomst, dus meld je aan svp!</w:t>
      </w:r>
    </w:p>
    <w:p w14:paraId="46F37D1C" w14:textId="77777777" w:rsidR="00B15FDC" w:rsidRPr="00C31DBF" w:rsidRDefault="00B15FDC" w:rsidP="00C31DBF">
      <w:pPr>
        <w:rPr>
          <w:b/>
          <w:sz w:val="20"/>
          <w:szCs w:val="20"/>
        </w:rPr>
      </w:pPr>
    </w:p>
    <w:p w14:paraId="39C3AC80" w14:textId="35689B68" w:rsidR="00C31DBF" w:rsidRPr="00C31DBF" w:rsidRDefault="00B15FDC" w:rsidP="00C31DBF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Graag t</w:t>
      </w:r>
      <w:r w:rsidR="00C31DBF" w:rsidRPr="00C31DBF">
        <w:rPr>
          <w:b/>
          <w:sz w:val="20"/>
          <w:szCs w:val="20"/>
        </w:rPr>
        <w:t xml:space="preserve">ot ziens op </w:t>
      </w:r>
      <w:r w:rsidR="00B45BF3">
        <w:rPr>
          <w:b/>
          <w:sz w:val="20"/>
          <w:szCs w:val="20"/>
        </w:rPr>
        <w:t>dinsdagavond 18 mei</w:t>
      </w:r>
      <w:r>
        <w:rPr>
          <w:b/>
          <w:sz w:val="20"/>
          <w:szCs w:val="20"/>
        </w:rPr>
        <w:t>!</w:t>
      </w:r>
    </w:p>
    <w:p w14:paraId="22BD7C19" w14:textId="77777777" w:rsidR="00C31DBF" w:rsidRPr="00C31DBF" w:rsidRDefault="00C31DBF" w:rsidP="00C31DBF">
      <w:pPr>
        <w:rPr>
          <w:sz w:val="20"/>
          <w:szCs w:val="20"/>
        </w:rPr>
      </w:pPr>
    </w:p>
    <w:p w14:paraId="5A4E9D80" w14:textId="77777777" w:rsidR="00C31DBF" w:rsidRPr="00C31DBF" w:rsidRDefault="00C31DBF" w:rsidP="00C31DBF">
      <w:pPr>
        <w:rPr>
          <w:sz w:val="20"/>
          <w:szCs w:val="20"/>
        </w:rPr>
      </w:pPr>
      <w:r w:rsidRPr="00C31DBF">
        <w:rPr>
          <w:sz w:val="20"/>
          <w:szCs w:val="20"/>
        </w:rPr>
        <w:t>Met vriendelijke groet,</w:t>
      </w:r>
    </w:p>
    <w:p w14:paraId="14FD3036" w14:textId="77777777" w:rsidR="00C31DBF" w:rsidRPr="00C31DBF" w:rsidRDefault="00C31DBF" w:rsidP="00C31DBF">
      <w:pPr>
        <w:rPr>
          <w:sz w:val="20"/>
          <w:szCs w:val="20"/>
        </w:rPr>
      </w:pPr>
      <w:r w:rsidRPr="00C31DBF">
        <w:rPr>
          <w:sz w:val="20"/>
          <w:szCs w:val="20"/>
        </w:rPr>
        <w:t>Namens het bestuur van AJN Zeeland,</w:t>
      </w:r>
    </w:p>
    <w:p w14:paraId="43694F07" w14:textId="372DECD4" w:rsidR="00F06003" w:rsidRPr="00B45BF3" w:rsidRDefault="00C31DBF" w:rsidP="0004628C">
      <w:pPr>
        <w:rPr>
          <w:sz w:val="20"/>
          <w:szCs w:val="20"/>
        </w:rPr>
      </w:pPr>
      <w:r w:rsidRPr="00C31DBF">
        <w:rPr>
          <w:sz w:val="20"/>
          <w:szCs w:val="20"/>
        </w:rPr>
        <w:t>Noor Adriaanse van Dijk, secretaris AJN Zeeland</w:t>
      </w:r>
    </w:p>
    <w:sectPr w:rsidR="00F06003" w:rsidRPr="00B4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8D"/>
    <w:rsid w:val="00034A60"/>
    <w:rsid w:val="0004628C"/>
    <w:rsid w:val="00097DF1"/>
    <w:rsid w:val="0013208D"/>
    <w:rsid w:val="001520C9"/>
    <w:rsid w:val="00222C85"/>
    <w:rsid w:val="00383DED"/>
    <w:rsid w:val="005148BA"/>
    <w:rsid w:val="00543160"/>
    <w:rsid w:val="00582156"/>
    <w:rsid w:val="006A67FF"/>
    <w:rsid w:val="007523C3"/>
    <w:rsid w:val="00896074"/>
    <w:rsid w:val="00946F40"/>
    <w:rsid w:val="00972EFD"/>
    <w:rsid w:val="00B15FDC"/>
    <w:rsid w:val="00B40C72"/>
    <w:rsid w:val="00B441AF"/>
    <w:rsid w:val="00B45BF3"/>
    <w:rsid w:val="00B965AA"/>
    <w:rsid w:val="00C31DBF"/>
    <w:rsid w:val="00CE63D0"/>
    <w:rsid w:val="00D63265"/>
    <w:rsid w:val="00DB2B68"/>
    <w:rsid w:val="00DC64DF"/>
    <w:rsid w:val="00DE648F"/>
    <w:rsid w:val="00E76993"/>
    <w:rsid w:val="00F0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508C"/>
  <w15:chartTrackingRefBased/>
  <w15:docId w15:val="{EB28062B-4231-4010-9603-D5CBA2BE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1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Adriaanse van Dijk</dc:creator>
  <cp:keywords/>
  <dc:description/>
  <cp:lastModifiedBy>Noor Adriaanse van Dijk</cp:lastModifiedBy>
  <cp:revision>26</cp:revision>
  <dcterms:created xsi:type="dcterms:W3CDTF">2021-03-24T10:53:00Z</dcterms:created>
  <dcterms:modified xsi:type="dcterms:W3CDTF">2021-03-24T11:12:00Z</dcterms:modified>
</cp:coreProperties>
</file>